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5C36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</w:t>
      </w:r>
      <w:r>
        <w:rPr>
          <w:rFonts w:hint="eastAsia" w:ascii="黑体" w:hAnsi="宋体" w:eastAsia="黑体"/>
          <w:b/>
          <w:bCs/>
          <w:sz w:val="44"/>
          <w:szCs w:val="44"/>
          <w:lang w:eastAsia="zh-CN"/>
        </w:rPr>
        <w:t>保入资退役复</w:t>
      </w:r>
      <w:bookmarkStart w:id="0" w:name="_GoBack"/>
      <w:bookmarkEnd w:id="0"/>
      <w:r>
        <w:rPr>
          <w:rFonts w:hint="eastAsia" w:ascii="黑体" w:hAnsi="宋体" w:eastAsia="黑体"/>
          <w:b/>
          <w:bCs/>
          <w:sz w:val="44"/>
          <w:szCs w:val="44"/>
        </w:rPr>
        <w:t>学申请表</w:t>
      </w:r>
    </w:p>
    <w:p w14:paraId="6965AC9C">
      <w:pPr>
        <w:ind w:firstLine="1441" w:firstLineChars="299"/>
        <w:rPr>
          <w:rFonts w:hint="eastAsia" w:ascii="黑体" w:hAnsi="宋体" w:eastAsia="黑体"/>
          <w:b/>
          <w:bCs/>
          <w:sz w:val="48"/>
          <w:szCs w:val="48"/>
        </w:rPr>
      </w:pPr>
    </w:p>
    <w:tbl>
      <w:tblPr>
        <w:tblStyle w:val="3"/>
        <w:tblpPr w:leftFromText="180" w:rightFromText="180" w:vertAnchor="text" w:horzAnchor="margin" w:tblpXSpec="center" w:tblpY="2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1196"/>
        <w:gridCol w:w="727"/>
        <w:gridCol w:w="543"/>
        <w:gridCol w:w="888"/>
        <w:gridCol w:w="104"/>
        <w:gridCol w:w="900"/>
        <w:gridCol w:w="669"/>
        <w:gridCol w:w="1212"/>
        <w:gridCol w:w="1681"/>
      </w:tblGrid>
      <w:tr w14:paraId="03EE9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3EDEB96B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196" w:type="dxa"/>
            <w:noWrap w:val="0"/>
            <w:vAlign w:val="center"/>
          </w:tcPr>
          <w:p w14:paraId="7C741361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60B57AA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43" w:type="dxa"/>
            <w:noWrap w:val="0"/>
            <w:vAlign w:val="center"/>
          </w:tcPr>
          <w:p w14:paraId="3E1E8396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 w14:paraId="721709B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6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6EAE69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2E4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noWrap w:val="0"/>
            <w:vAlign w:val="center"/>
          </w:tcPr>
          <w:p w14:paraId="26505297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16E2E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1C314F5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原所在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10759E43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6C9C7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2FAA278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入</w:t>
            </w:r>
            <w:r>
              <w:rPr>
                <w:rFonts w:hint="eastAsia" w:ascii="黑体" w:eastAsia="黑体"/>
                <w:sz w:val="24"/>
              </w:rPr>
              <w:t>学至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0B53ECE6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68670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exact"/>
        </w:trPr>
        <w:tc>
          <w:tcPr>
            <w:tcW w:w="827" w:type="dxa"/>
            <w:noWrap w:val="0"/>
            <w:vAlign w:val="center"/>
          </w:tcPr>
          <w:p w14:paraId="6CC5B0F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 w14:paraId="04B1E39F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0CD89E9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 w14:paraId="14822A3C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9B8D8B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 w14:paraId="7170E1FC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830158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819" w:type="dxa"/>
            <w:gridSpan w:val="6"/>
            <w:noWrap w:val="0"/>
            <w:vAlign w:val="top"/>
          </w:tcPr>
          <w:p w14:paraId="37F5101B">
            <w:pPr>
              <w:rPr>
                <w:rFonts w:hint="eastAsia" w:ascii="黑体" w:eastAsia="黑体"/>
                <w:sz w:val="24"/>
              </w:rPr>
            </w:pPr>
          </w:p>
          <w:p w14:paraId="78FC6829">
            <w:pPr>
              <w:rPr>
                <w:rFonts w:hint="eastAsia" w:ascii="黑体" w:eastAsia="黑体"/>
                <w:sz w:val="24"/>
              </w:rPr>
            </w:pPr>
          </w:p>
          <w:p w14:paraId="078A9397">
            <w:pPr>
              <w:rPr>
                <w:rFonts w:hint="eastAsia" w:ascii="黑体" w:eastAsia="黑体"/>
                <w:sz w:val="24"/>
              </w:rPr>
            </w:pPr>
          </w:p>
          <w:p w14:paraId="4134D381">
            <w:pPr>
              <w:rPr>
                <w:rFonts w:hint="eastAsia" w:ascii="黑体" w:eastAsia="黑体"/>
                <w:sz w:val="24"/>
              </w:rPr>
            </w:pPr>
          </w:p>
          <w:p w14:paraId="6666FF48">
            <w:pPr>
              <w:rPr>
                <w:rFonts w:hint="eastAsia" w:ascii="黑体" w:eastAsia="黑体"/>
                <w:sz w:val="24"/>
              </w:rPr>
            </w:pPr>
          </w:p>
          <w:p w14:paraId="0AF2121A"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 </w:t>
            </w:r>
          </w:p>
          <w:p w14:paraId="377857D7">
            <w:pPr>
              <w:ind w:firstLine="960" w:firstLineChars="4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  <w:tc>
          <w:tcPr>
            <w:tcW w:w="900" w:type="dxa"/>
            <w:noWrap w:val="0"/>
            <w:vAlign w:val="center"/>
          </w:tcPr>
          <w:p w14:paraId="2D4250F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4B00677A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145E9C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 w14:paraId="3ABFA5A7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5F3F779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183A138E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5DC5D1A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562" w:type="dxa"/>
            <w:gridSpan w:val="3"/>
            <w:noWrap w:val="0"/>
            <w:vAlign w:val="top"/>
          </w:tcPr>
          <w:p w14:paraId="493B7F9C">
            <w:pPr>
              <w:rPr>
                <w:rFonts w:hint="eastAsia" w:ascii="黑体" w:eastAsia="黑体"/>
                <w:sz w:val="24"/>
              </w:rPr>
            </w:pPr>
          </w:p>
          <w:p w14:paraId="2FE60BEA">
            <w:pPr>
              <w:rPr>
                <w:rFonts w:hint="eastAsia" w:ascii="黑体" w:eastAsia="黑体"/>
                <w:sz w:val="24"/>
              </w:rPr>
            </w:pPr>
          </w:p>
          <w:p w14:paraId="490DD5E0">
            <w:pPr>
              <w:rPr>
                <w:rFonts w:hint="eastAsia" w:ascii="黑体" w:eastAsia="黑体"/>
                <w:sz w:val="24"/>
              </w:rPr>
            </w:pPr>
          </w:p>
          <w:p w14:paraId="40FE492D">
            <w:pPr>
              <w:rPr>
                <w:rFonts w:hint="eastAsia" w:ascii="黑体" w:eastAsia="黑体"/>
                <w:sz w:val="24"/>
              </w:rPr>
            </w:pPr>
          </w:p>
          <w:p w14:paraId="77D1E585">
            <w:pPr>
              <w:rPr>
                <w:rFonts w:hint="eastAsia" w:ascii="黑体" w:eastAsia="黑体"/>
                <w:sz w:val="24"/>
              </w:rPr>
            </w:pPr>
          </w:p>
          <w:p w14:paraId="63265A6F"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 w14:paraId="7BDFF172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14514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27" w:type="dxa"/>
            <w:noWrap w:val="0"/>
            <w:vAlign w:val="center"/>
          </w:tcPr>
          <w:p w14:paraId="35AF94B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 w14:paraId="3747FC6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18DD2C9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819" w:type="dxa"/>
            <w:gridSpan w:val="6"/>
            <w:noWrap w:val="0"/>
            <w:vAlign w:val="top"/>
          </w:tcPr>
          <w:p w14:paraId="2E89D1AC">
            <w:pPr>
              <w:rPr>
                <w:rFonts w:hint="eastAsia" w:ascii="黑体" w:eastAsia="黑体"/>
                <w:sz w:val="24"/>
              </w:rPr>
            </w:pPr>
          </w:p>
          <w:p w14:paraId="13724480">
            <w:pPr>
              <w:rPr>
                <w:rFonts w:hint="eastAsia" w:ascii="黑体" w:eastAsia="黑体"/>
                <w:sz w:val="24"/>
              </w:rPr>
            </w:pPr>
          </w:p>
          <w:p w14:paraId="343D4492">
            <w:pPr>
              <w:rPr>
                <w:rFonts w:hint="eastAsia" w:ascii="黑体" w:eastAsia="黑体"/>
                <w:sz w:val="24"/>
              </w:rPr>
            </w:pPr>
          </w:p>
          <w:p w14:paraId="37501D72">
            <w:pPr>
              <w:rPr>
                <w:rFonts w:hint="eastAsia" w:ascii="黑体" w:eastAsia="黑体"/>
                <w:sz w:val="24"/>
              </w:rPr>
            </w:pPr>
          </w:p>
          <w:p w14:paraId="45908C95">
            <w:pPr>
              <w:rPr>
                <w:rFonts w:hint="eastAsia" w:ascii="黑体" w:eastAsia="黑体"/>
                <w:sz w:val="24"/>
              </w:rPr>
            </w:pPr>
          </w:p>
          <w:p w14:paraId="34969AFA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学工办主任签字：          </w:t>
            </w:r>
          </w:p>
          <w:p w14:paraId="14FC8B6A">
            <w:pPr>
              <w:widowControl/>
              <w:ind w:firstLine="240" w:firstLineChars="100"/>
              <w:rPr>
                <w:rFonts w:hint="eastAsia" w:ascii="黑体" w:eastAsia="黑体"/>
                <w:sz w:val="24"/>
              </w:rPr>
            </w:pPr>
          </w:p>
          <w:p w14:paraId="650A5873">
            <w:pPr>
              <w:widowControl/>
              <w:ind w:firstLine="240" w:firstLineChars="1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 w14:paraId="6CB1A669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4462" w:type="dxa"/>
            <w:gridSpan w:val="4"/>
            <w:noWrap w:val="0"/>
            <w:vAlign w:val="top"/>
          </w:tcPr>
          <w:p w14:paraId="131C1D8D">
            <w:pPr>
              <w:rPr>
                <w:rFonts w:hint="eastAsia" w:ascii="黑体" w:eastAsia="黑体"/>
                <w:sz w:val="24"/>
              </w:rPr>
            </w:pPr>
          </w:p>
          <w:p w14:paraId="1A794EC0">
            <w:pPr>
              <w:rPr>
                <w:rFonts w:hint="eastAsia" w:ascii="黑体" w:eastAsia="黑体"/>
                <w:sz w:val="24"/>
              </w:rPr>
            </w:pPr>
          </w:p>
          <w:p w14:paraId="3BDD44F0">
            <w:pPr>
              <w:rPr>
                <w:rFonts w:hint="eastAsia" w:ascii="黑体" w:eastAsia="黑体"/>
                <w:sz w:val="24"/>
              </w:rPr>
            </w:pPr>
          </w:p>
          <w:p w14:paraId="62231A5E">
            <w:pPr>
              <w:rPr>
                <w:rFonts w:hint="eastAsia" w:ascii="黑体" w:eastAsia="黑体"/>
                <w:sz w:val="24"/>
              </w:rPr>
            </w:pPr>
          </w:p>
          <w:p w14:paraId="45B7F307">
            <w:pPr>
              <w:rPr>
                <w:rFonts w:hint="eastAsia" w:ascii="黑体" w:eastAsia="黑体"/>
                <w:sz w:val="24"/>
              </w:rPr>
            </w:pPr>
          </w:p>
          <w:p w14:paraId="512482E6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教学秘书签字：</w:t>
            </w:r>
          </w:p>
          <w:p w14:paraId="7FB7C01C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4CEA0EB0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6C524243"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 w14:paraId="0B76F61E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 w14:paraId="081BA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27" w:type="dxa"/>
            <w:noWrap w:val="0"/>
            <w:vAlign w:val="center"/>
          </w:tcPr>
          <w:p w14:paraId="57998165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校武装部</w:t>
            </w:r>
          </w:p>
          <w:p w14:paraId="7523D35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3A97B7CD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090037EB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22332055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2BF9AA8F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5C464A4A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7D36F1B8">
            <w:pPr>
              <w:ind w:left="24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20838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7" w:type="dxa"/>
            <w:noWrap w:val="0"/>
            <w:vAlign w:val="center"/>
          </w:tcPr>
          <w:p w14:paraId="2730378C">
            <w:pPr>
              <w:ind w:right="-108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招生办意见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063B77BE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60C7D564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0107AF77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4DA9B365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5A8FD6FF"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  <w:tr w14:paraId="2787A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7" w:type="dxa"/>
            <w:noWrap w:val="0"/>
            <w:vAlign w:val="center"/>
          </w:tcPr>
          <w:p w14:paraId="601BB623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261E2F32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 w14:paraId="74C850B1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 w14:paraId="270ADDF2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65012AFA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6F4947C3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3F05F18D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67FAA7CE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3936E6D9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2790486B"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</w:tbl>
    <w:p w14:paraId="312A1E56">
      <w:pPr>
        <w:ind w:right="84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GIxZmEwMjc0Mjg2OGE4M2YwOTdlMDRkYjVjYmQifQ=="/>
  </w:docVars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20329"/>
    <w:rsid w:val="0074051E"/>
    <w:rsid w:val="00792081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6932"/>
    <w:rsid w:val="00A40527"/>
    <w:rsid w:val="00A46D43"/>
    <w:rsid w:val="00A6359E"/>
    <w:rsid w:val="00A80343"/>
    <w:rsid w:val="00A85BF1"/>
    <w:rsid w:val="00AA196C"/>
    <w:rsid w:val="00AC160C"/>
    <w:rsid w:val="00AF4690"/>
    <w:rsid w:val="00B112B0"/>
    <w:rsid w:val="00B158B8"/>
    <w:rsid w:val="00B16D20"/>
    <w:rsid w:val="00B22ABD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A5637F6"/>
    <w:rsid w:val="0D490807"/>
    <w:rsid w:val="166E100C"/>
    <w:rsid w:val="17A92E80"/>
    <w:rsid w:val="1BB10474"/>
    <w:rsid w:val="1D0B4BAB"/>
    <w:rsid w:val="1FAF2B26"/>
    <w:rsid w:val="21A16BBB"/>
    <w:rsid w:val="2DFA2387"/>
    <w:rsid w:val="37C61896"/>
    <w:rsid w:val="3FF9051F"/>
    <w:rsid w:val="453119A1"/>
    <w:rsid w:val="491B3661"/>
    <w:rsid w:val="492112A8"/>
    <w:rsid w:val="4D3F43B5"/>
    <w:rsid w:val="4F2132D2"/>
    <w:rsid w:val="517A7DAD"/>
    <w:rsid w:val="52995FB5"/>
    <w:rsid w:val="55B0764B"/>
    <w:rsid w:val="59954CF0"/>
    <w:rsid w:val="5A7E04A6"/>
    <w:rsid w:val="62EB4FEB"/>
    <w:rsid w:val="672729B2"/>
    <w:rsid w:val="72171DBE"/>
    <w:rsid w:val="761A18F5"/>
    <w:rsid w:val="76DF11EF"/>
    <w:rsid w:val="776F7D96"/>
    <w:rsid w:val="78C35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学籍管理</Company>
  <Pages>1</Pages>
  <Words>212</Words>
  <Characters>212</Characters>
  <Lines>3</Lines>
  <Paragraphs>1</Paragraphs>
  <TotalTime>0</TotalTime>
  <ScaleCrop>false</ScaleCrop>
  <LinksUpToDate>false</LinksUpToDate>
  <CharactersWithSpaces>488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2024-09-18T06:10:19Z</dcterms:modified>
  <dc:title>莱阳农学院学生校内转专业申请表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802C09F02D2942A88B1BAC48888F845A</vt:lpwstr>
  </property>
</Properties>
</file>