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学号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lang w:eastAsia="zh-CN"/>
        </w:rPr>
        <w:t>系青岛农业大学</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学院</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专业</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班学生。</w:t>
      </w:r>
      <w:r>
        <w:rPr>
          <w:rFonts w:hint="eastAsia" w:ascii="仿宋_GB2312" w:hAnsi="仿宋_GB2312" w:eastAsia="仿宋_GB2312" w:cs="仿宋_GB2312"/>
          <w:b w:val="0"/>
          <w:bCs w:val="0"/>
          <w:sz w:val="32"/>
          <w:szCs w:val="32"/>
          <w:lang w:val="en-US" w:eastAsia="zh-CN"/>
        </w:rPr>
        <w:t>现</w:t>
      </w:r>
      <w:r>
        <w:rPr>
          <w:rFonts w:hint="eastAsia" w:ascii="仿宋_GB2312" w:hAnsi="仿宋_GB2312" w:eastAsia="仿宋_GB2312" w:cs="仿宋_GB2312"/>
          <w:b w:val="0"/>
          <w:bCs w:val="0"/>
          <w:sz w:val="32"/>
          <w:szCs w:val="32"/>
          <w:lang w:eastAsia="zh-CN"/>
        </w:rPr>
        <w:t>因</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申请办理休学</w:t>
      </w:r>
      <w:r>
        <w:rPr>
          <w:rFonts w:hint="eastAsia" w:ascii="仿宋_GB2312" w:hAnsi="仿宋_GB2312" w:eastAsia="仿宋_GB2312" w:cs="仿宋_GB2312"/>
          <w:b w:val="0"/>
          <w:bCs w:val="0"/>
          <w:sz w:val="32"/>
          <w:szCs w:val="32"/>
          <w:lang w:val="en-US" w:eastAsia="zh-CN"/>
        </w:rPr>
        <w:t>至</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本人及家长已熟悉《青岛农业大学学生学籍管理规定》，清楚学校休学、复学和退学的流程与要求。</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休学期间，本人承诺每月至少联系一次学院指定的联络人（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老师，</w:t>
      </w:r>
      <w:r>
        <w:rPr>
          <w:rFonts w:hint="eastAsia" w:ascii="仿宋_GB2312" w:hAnsi="仿宋_GB2312" w:eastAsia="仿宋_GB2312" w:cs="仿宋_GB2312"/>
          <w:b w:val="0"/>
          <w:bCs w:val="0"/>
          <w:sz w:val="32"/>
          <w:szCs w:val="32"/>
          <w:u w:val="none"/>
          <w:lang w:val="en-US" w:eastAsia="zh-CN"/>
        </w:rPr>
        <w:t>联系电话</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）。本人或家长若变更联系方式，及时主动告知学院联络人。</w:t>
      </w:r>
    </w:p>
    <w:p>
      <w:pPr>
        <w:pStyle w:val="2"/>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本人承诺于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u w:val="none"/>
          <w:lang w:val="en-US" w:eastAsia="zh-CN"/>
        </w:rPr>
        <w:t>年</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lang w:val="en-US" w:eastAsia="zh-CN"/>
        </w:rPr>
        <w:t>月</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日（每学期开学初1-3周内）前办理</w:t>
      </w:r>
      <w:r>
        <w:rPr>
          <w:rFonts w:hint="eastAsia" w:ascii="仿宋_GB2312" w:hAnsi="仿宋_GB2312" w:eastAsia="仿宋_GB2312" w:cs="仿宋_GB2312"/>
          <w:b w:val="0"/>
          <w:bCs w:val="0"/>
          <w:sz w:val="32"/>
          <w:szCs w:val="32"/>
          <w:u w:val="none"/>
          <w:lang w:val="en-US" w:eastAsia="zh-CN"/>
        </w:rPr>
        <w:t>复学。在学校允许的最长休学期内，如不能按时复学，本人会</w:t>
      </w:r>
      <w:r>
        <w:rPr>
          <w:rFonts w:hint="eastAsia" w:ascii="仿宋_GB2312" w:hAnsi="仿宋_GB2312" w:eastAsia="仿宋_GB2312" w:cs="仿宋_GB2312"/>
          <w:b w:val="0"/>
          <w:bCs w:val="0"/>
          <w:sz w:val="32"/>
          <w:szCs w:val="32"/>
          <w:lang w:val="en-US" w:eastAsia="zh-CN"/>
        </w:rPr>
        <w:t>及时联系学院联络人</w:t>
      </w:r>
      <w:r>
        <w:rPr>
          <w:rFonts w:hint="eastAsia" w:ascii="仿宋_GB2312" w:hAnsi="仿宋_GB2312" w:eastAsia="仿宋_GB2312" w:cs="仿宋_GB2312"/>
          <w:b w:val="0"/>
          <w:bCs w:val="0"/>
          <w:sz w:val="32"/>
          <w:szCs w:val="32"/>
          <w:u w:val="none"/>
          <w:lang w:val="en-US" w:eastAsia="zh-CN"/>
        </w:rPr>
        <w:t>办理续休学手续并重新递交承诺书。超学校允许的最长休学期仍不能</w:t>
      </w:r>
      <w:r>
        <w:rPr>
          <w:rFonts w:hint="eastAsia" w:ascii="仿宋_GB2312" w:hAnsi="仿宋_GB2312" w:eastAsia="仿宋_GB2312" w:cs="仿宋_GB2312"/>
          <w:b w:val="0"/>
          <w:bCs w:val="0"/>
          <w:sz w:val="32"/>
          <w:szCs w:val="32"/>
          <w:lang w:val="en-US" w:eastAsia="zh-CN"/>
        </w:rPr>
        <w:t>复学，本人承诺于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u w:val="none"/>
          <w:lang w:val="en-US" w:eastAsia="zh-CN"/>
        </w:rPr>
        <w:t>年</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lang w:val="en-US" w:eastAsia="zh-CN"/>
        </w:rPr>
        <w:t>月</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前主动办理退学；若本人未主动办理退学申请，本人及父母同意学校予以退学处理，对学校的退学处理无异议，学校将按照承诺书中所注明的学生及家长接收快递地址将有关文书予以送达。如无人签收的，则快递发出后第五日视为送达。</w:t>
      </w:r>
    </w:p>
    <w:p>
      <w:pPr>
        <w:pStyle w:val="2"/>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学生如有发生失踪、死亡等情况的，或应办理退学手续在两周内不办理的，本人及家长同意学校给予注销学籍处理，学校将按照承诺书中所注明的学生及家长接收快递地址</w:t>
      </w:r>
      <w:bookmarkStart w:id="0" w:name="_GoBack"/>
      <w:bookmarkEnd w:id="0"/>
      <w:r>
        <w:rPr>
          <w:rFonts w:hint="eastAsia" w:ascii="仿宋_GB2312" w:hAnsi="仿宋_GB2312" w:eastAsia="仿宋_GB2312" w:cs="仿宋_GB2312"/>
          <w:b w:val="0"/>
          <w:bCs w:val="0"/>
          <w:sz w:val="32"/>
          <w:szCs w:val="32"/>
          <w:lang w:val="en-US" w:eastAsia="zh-CN"/>
        </w:rPr>
        <w:t>将有关文书予以送达。如无人签收的，则快递发出后第五日视为送达。</w:t>
      </w:r>
    </w:p>
    <w:p>
      <w:pPr>
        <w:pStyle w:val="2"/>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学生</w:t>
      </w:r>
      <w:r>
        <w:rPr>
          <w:rFonts w:hint="eastAsia" w:ascii="仿宋_GB2312" w:hAnsi="仿宋_GB2312" w:eastAsia="仿宋_GB2312" w:cs="仿宋_GB2312"/>
          <w:color w:val="auto"/>
          <w:sz w:val="32"/>
          <w:szCs w:val="32"/>
          <w:u w:val="none"/>
          <w:lang w:val="en-US" w:eastAsia="zh-CN"/>
        </w:rPr>
        <w:t>手写：本人已认真阅读并承诺履行以上条款</w:t>
      </w:r>
    </w:p>
    <w:p>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学生家长</w:t>
      </w:r>
      <w:r>
        <w:rPr>
          <w:rFonts w:hint="eastAsia" w:ascii="仿宋_GB2312" w:hAnsi="仿宋_GB2312" w:eastAsia="仿宋_GB2312" w:cs="仿宋_GB2312"/>
          <w:color w:val="auto"/>
          <w:sz w:val="32"/>
          <w:szCs w:val="32"/>
          <w:u w:val="none"/>
          <w:lang w:val="en-US" w:eastAsia="zh-CN"/>
        </w:rPr>
        <w:t>手写：本人已认真阅读并承诺履行以上条款</w:t>
      </w:r>
    </w:p>
    <w:p>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学生签名（按手印）：</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家长签名（按手印）：</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家长联系电话：</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学院老师签名：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日期：</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邮寄地址：姓名，手机号，地址</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ajorEastAsia" w:hAnsiTheme="majorEastAsia" w:eastAsiaTheme="majorEastAsia" w:cstheme="majorEastAsia"/>
          <w:b w:val="0"/>
          <w:bCs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ajorEastAsia" w:hAnsiTheme="majorEastAsia" w:eastAsiaTheme="majorEastAsia" w:cstheme="majorEastAsia"/>
          <w:b w:val="0"/>
          <w:bCs w:val="0"/>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本承诺书一式两份，学生一份，教务处学籍科存档一份。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GIxZmEwMjc0Mjg2OGE4M2YwOTdlMDRkYjVjYmQifQ=="/>
  </w:docVars>
  <w:rsids>
    <w:rsidRoot w:val="7E201495"/>
    <w:rsid w:val="00FB5937"/>
    <w:rsid w:val="02502065"/>
    <w:rsid w:val="03595555"/>
    <w:rsid w:val="08C400D5"/>
    <w:rsid w:val="091F2D9D"/>
    <w:rsid w:val="09F253FD"/>
    <w:rsid w:val="09F47D86"/>
    <w:rsid w:val="0F130A0E"/>
    <w:rsid w:val="0FD146C5"/>
    <w:rsid w:val="10F259CB"/>
    <w:rsid w:val="14E53B8B"/>
    <w:rsid w:val="17DC13BE"/>
    <w:rsid w:val="18294323"/>
    <w:rsid w:val="199E2BFC"/>
    <w:rsid w:val="1B0478B6"/>
    <w:rsid w:val="1B0818E3"/>
    <w:rsid w:val="1BF24C7D"/>
    <w:rsid w:val="1C406E5A"/>
    <w:rsid w:val="1F115A35"/>
    <w:rsid w:val="23762F81"/>
    <w:rsid w:val="240457BD"/>
    <w:rsid w:val="25EF5AEE"/>
    <w:rsid w:val="28FB3D95"/>
    <w:rsid w:val="2925470E"/>
    <w:rsid w:val="2EC76F67"/>
    <w:rsid w:val="2EFF54CE"/>
    <w:rsid w:val="36633A19"/>
    <w:rsid w:val="38923CED"/>
    <w:rsid w:val="3DCC459A"/>
    <w:rsid w:val="3FA550A3"/>
    <w:rsid w:val="41395AA3"/>
    <w:rsid w:val="430622FC"/>
    <w:rsid w:val="440920A4"/>
    <w:rsid w:val="48EA3C36"/>
    <w:rsid w:val="49831FB1"/>
    <w:rsid w:val="4B3D0885"/>
    <w:rsid w:val="50030D84"/>
    <w:rsid w:val="53165952"/>
    <w:rsid w:val="53376EE2"/>
    <w:rsid w:val="56644F18"/>
    <w:rsid w:val="581319EA"/>
    <w:rsid w:val="5A1D4970"/>
    <w:rsid w:val="5DCB1D21"/>
    <w:rsid w:val="5E0D40E7"/>
    <w:rsid w:val="61291238"/>
    <w:rsid w:val="62C57C67"/>
    <w:rsid w:val="638D4142"/>
    <w:rsid w:val="64ED1548"/>
    <w:rsid w:val="67980EC5"/>
    <w:rsid w:val="6EAD16FA"/>
    <w:rsid w:val="6FFF2F39"/>
    <w:rsid w:val="70E60EF4"/>
    <w:rsid w:val="71100630"/>
    <w:rsid w:val="728C7879"/>
    <w:rsid w:val="7650561F"/>
    <w:rsid w:val="79210E38"/>
    <w:rsid w:val="7E1150D6"/>
    <w:rsid w:val="7E20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2023-12-06T07:59:00Z</dcterms:created>
  <dc:creator>正方形面包</dc:creator>
  <cp:lastModifiedBy>正方形面包</cp:lastModifiedBy>
  <cp:lastPrinted>2023-12-06T09:32:00Z</cp:lastPrinted>
  <dcterms:modified xsi:type="dcterms:W3CDTF">2023-12-13T02:58:05Z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7627B8E9E39740458FD1E6F26750BA73_13</vt:lpwstr>
  </property>
</Properties>
</file>