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95D" w:rsidRDefault="00B2595D">
      <w:pPr>
        <w:jc w:val="center"/>
      </w:pPr>
    </w:p>
    <w:p w:rsidR="00B2595D" w:rsidRDefault="00B2595D">
      <w:pPr>
        <w:jc w:val="center"/>
      </w:pPr>
    </w:p>
    <w:tbl>
      <w:tblPr>
        <w:tblpPr w:leftFromText="180" w:rightFromText="180" w:vertAnchor="text" w:horzAnchor="page" w:tblpX="1305" w:tblpY="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415"/>
      </w:tblGrid>
      <w:tr w:rsidR="00B2595D">
        <w:trPr>
          <w:trHeight w:val="603"/>
        </w:trPr>
        <w:tc>
          <w:tcPr>
            <w:tcW w:w="1158" w:type="dxa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2415" w:type="dxa"/>
          </w:tcPr>
          <w:p w:rsidR="00B2595D" w:rsidRDefault="00B2595D">
            <w:pPr>
              <w:jc w:val="center"/>
            </w:pPr>
          </w:p>
        </w:tc>
      </w:tr>
    </w:tbl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00126A">
      <w:pPr>
        <w:jc w:val="center"/>
        <w:outlineLvl w:val="0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青岛农业大学教材建设</w:t>
      </w:r>
    </w:p>
    <w:p w:rsidR="00B2595D" w:rsidRDefault="0000126A">
      <w:pPr>
        <w:jc w:val="center"/>
        <w:outlineLvl w:val="0"/>
        <w:rPr>
          <w:rFonts w:ascii="方正小标宋_GBK" w:eastAsia="方正小标宋_GBK" w:hAnsi="方正小标宋_GBK" w:cs="方正小标宋_GBK"/>
          <w:sz w:val="52"/>
          <w:szCs w:val="5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项目立项申请书</w:t>
      </w: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725"/>
      </w:tblGrid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项目类别：</w:t>
            </w:r>
          </w:p>
        </w:tc>
        <w:tc>
          <w:tcPr>
            <w:tcW w:w="4725" w:type="dxa"/>
            <w:tcBorders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项目名称：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项目负责人：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负责人所在单位：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737"/>
        </w:trPr>
        <w:tc>
          <w:tcPr>
            <w:tcW w:w="2360" w:type="dxa"/>
            <w:vAlign w:val="center"/>
          </w:tcPr>
          <w:p w:rsidR="00B2595D" w:rsidRDefault="0000126A">
            <w:pPr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填表日期：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</w:tbl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00126A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青岛农业大学教务处 制</w:t>
      </w:r>
    </w:p>
    <w:p w:rsidR="00B2595D" w:rsidRDefault="00B2595D">
      <w:pPr>
        <w:jc w:val="center"/>
      </w:pPr>
    </w:p>
    <w:p w:rsidR="00B2595D" w:rsidRDefault="00B2595D">
      <w:pPr>
        <w:jc w:val="center"/>
        <w:sectPr w:rsidR="00B2595D">
          <w:footerReference w:type="even" r:id="rId6"/>
          <w:footerReference w:type="default" r:id="rId7"/>
          <w:endnotePr>
            <w:numFmt w:val="decimal"/>
          </w:endnotePr>
          <w:pgSz w:w="11907" w:h="16840"/>
          <w:pgMar w:top="1077" w:right="777" w:bottom="1191" w:left="902" w:header="1021" w:footer="851" w:gutter="0"/>
          <w:pgNumType w:start="0"/>
          <w:cols w:space="720"/>
          <w:titlePg/>
          <w:docGrid w:type="lines" w:linePitch="312"/>
        </w:sectPr>
      </w:pPr>
    </w:p>
    <w:p w:rsidR="00B2595D" w:rsidRDefault="00B2595D">
      <w:pPr>
        <w:jc w:val="center"/>
      </w:pPr>
    </w:p>
    <w:p w:rsidR="00B2595D" w:rsidRDefault="00B2595D">
      <w:pPr>
        <w:jc w:val="center"/>
      </w:pPr>
    </w:p>
    <w:p w:rsidR="00B2595D" w:rsidRDefault="0000126A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填  表  说  明</w:t>
      </w:r>
    </w:p>
    <w:p w:rsidR="00B2595D" w:rsidRDefault="00B2595D">
      <w:pPr>
        <w:jc w:val="center"/>
        <w:rPr>
          <w:b/>
          <w:bCs/>
        </w:rPr>
      </w:pP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一、申请书中各项内容表达要明确、扼要、严谨，突出重点和关键，外来语要同时用原文和中文表达，第一次出现的缩写词，需注明全称。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二、项目申请书由项目负责人会同项目组成员填报，并对项目启动后的研究与管理负全面责任。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三、本申请书报送一式两份。请用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纸双面打印，并于左侧装订成册。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四、请准确、清晰地填写表中各栏内容；封面左上方“项目登记号”申请人不填。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五、本表须经项目负责人所在单位审核，单位负责人签署明确意见，并加盖公章后方可向教务处申报。</w:t>
      </w:r>
    </w:p>
    <w:p w:rsidR="00B2595D" w:rsidRDefault="00B2595D">
      <w:pPr>
        <w:spacing w:line="360" w:lineRule="auto"/>
        <w:ind w:firstLineChars="200" w:firstLine="480"/>
        <w:rPr>
          <w:sz w:val="24"/>
          <w:szCs w:val="24"/>
        </w:rPr>
      </w:pP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项目名称：应准确、简明地反映研究内容。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项目负责人：指真正承担项目研究和负责项目组织、指导的人员。不能承担实质性研究工作的，不得申请。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工作单位：按单位和部门公章全称填写。</w:t>
      </w:r>
    </w:p>
    <w:p w:rsidR="00B2595D" w:rsidRDefault="000012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评审专家意见：要有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名专家评审签字，其中有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名校外专家。</w:t>
      </w:r>
    </w:p>
    <w:p w:rsidR="00B2595D" w:rsidRDefault="00B2595D">
      <w:pPr>
        <w:jc w:val="center"/>
      </w:pPr>
    </w:p>
    <w:p w:rsidR="00B2595D" w:rsidRDefault="0000126A">
      <w:r>
        <w:rPr>
          <w:rFonts w:hint="eastAsia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一、申报教材基本情况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3536"/>
        <w:gridCol w:w="1213"/>
        <w:gridCol w:w="1454"/>
        <w:gridCol w:w="1176"/>
      </w:tblGrid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t>教材名称</w:t>
            </w:r>
          </w:p>
        </w:tc>
        <w:tc>
          <w:tcPr>
            <w:tcW w:w="4071" w:type="pct"/>
            <w:gridSpan w:val="4"/>
          </w:tcPr>
          <w:p w:rsidR="00B2595D" w:rsidRDefault="00B2595D">
            <w:pPr>
              <w:jc w:val="left"/>
            </w:pP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t>课程类型</w:t>
            </w:r>
          </w:p>
        </w:tc>
        <w:tc>
          <w:tcPr>
            <w:tcW w:w="4071" w:type="pct"/>
            <w:gridSpan w:val="4"/>
            <w:vAlign w:val="center"/>
          </w:tcPr>
          <w:p w:rsidR="00B2595D" w:rsidRDefault="0000126A">
            <w:r>
              <w:rPr>
                <w:rFonts w:hint="eastAsia"/>
              </w:rPr>
              <w:t>公共基础课□</w:t>
            </w:r>
            <w:r>
              <w:rPr>
                <w:rFonts w:hint="eastAsia"/>
              </w:rPr>
              <w:t xml:space="preserve">    </w:t>
            </w:r>
            <w:r>
              <w:t>专业课程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思想政治理论课□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其他□</w:t>
            </w: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是否精品课程</w:t>
            </w:r>
          </w:p>
        </w:tc>
        <w:tc>
          <w:tcPr>
            <w:tcW w:w="4071" w:type="pct"/>
            <w:gridSpan w:val="4"/>
            <w:vAlign w:val="center"/>
          </w:tcPr>
          <w:p w:rsidR="00B2595D" w:rsidRDefault="0000126A">
            <w:r>
              <w:rPr>
                <w:rFonts w:hint="eastAsia"/>
              </w:rPr>
              <w:t>国家级□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省部级□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校级□</w:t>
            </w: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对应课程名</w:t>
            </w:r>
          </w:p>
        </w:tc>
        <w:tc>
          <w:tcPr>
            <w:tcW w:w="4071" w:type="pct"/>
            <w:gridSpan w:val="4"/>
          </w:tcPr>
          <w:p w:rsidR="00B2595D" w:rsidRDefault="00B2595D">
            <w:pPr>
              <w:jc w:val="left"/>
            </w:pP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t>适用专业</w:t>
            </w:r>
          </w:p>
        </w:tc>
        <w:tc>
          <w:tcPr>
            <w:tcW w:w="1951" w:type="pct"/>
          </w:tcPr>
          <w:p w:rsidR="00B2595D" w:rsidRDefault="00B2595D">
            <w:pPr>
              <w:jc w:val="left"/>
            </w:pPr>
          </w:p>
        </w:tc>
        <w:tc>
          <w:tcPr>
            <w:tcW w:w="669" w:type="pct"/>
          </w:tcPr>
          <w:p w:rsidR="00B2595D" w:rsidRDefault="0000126A">
            <w:pPr>
              <w:jc w:val="left"/>
            </w:pPr>
            <w:r>
              <w:t>参考学时</w:t>
            </w:r>
          </w:p>
        </w:tc>
        <w:tc>
          <w:tcPr>
            <w:tcW w:w="1451" w:type="pct"/>
            <w:gridSpan w:val="2"/>
          </w:tcPr>
          <w:p w:rsidR="00B2595D" w:rsidRDefault="00B2595D">
            <w:pPr>
              <w:jc w:val="left"/>
            </w:pP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教材</w:t>
            </w:r>
            <w:r>
              <w:t>形式</w:t>
            </w:r>
          </w:p>
        </w:tc>
        <w:tc>
          <w:tcPr>
            <w:tcW w:w="4071" w:type="pct"/>
            <w:gridSpan w:val="4"/>
            <w:vAlign w:val="center"/>
          </w:tcPr>
          <w:p w:rsidR="00B2595D" w:rsidRDefault="0000126A">
            <w:r>
              <w:rPr>
                <w:rFonts w:hint="eastAsia"/>
              </w:rPr>
              <w:t>纸质教材□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数字教材□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纸质附带数字□</w:t>
            </w: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教材配套</w:t>
            </w:r>
          </w:p>
        </w:tc>
        <w:tc>
          <w:tcPr>
            <w:tcW w:w="4071" w:type="pct"/>
            <w:gridSpan w:val="4"/>
            <w:vAlign w:val="center"/>
          </w:tcPr>
          <w:p w:rsidR="00B2595D" w:rsidRDefault="0000126A">
            <w:r>
              <w:rPr>
                <w:rFonts w:hint="eastAsia"/>
              </w:rPr>
              <w:t>电子课件□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辅导书□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实验教材□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其他□</w:t>
            </w:r>
          </w:p>
        </w:tc>
      </w:tr>
      <w:tr w:rsidR="00B2595D">
        <w:trPr>
          <w:trHeight w:hRule="exact" w:val="567"/>
        </w:trPr>
        <w:tc>
          <w:tcPr>
            <w:tcW w:w="92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每年使用量</w:t>
            </w:r>
          </w:p>
        </w:tc>
        <w:tc>
          <w:tcPr>
            <w:tcW w:w="1951" w:type="pct"/>
          </w:tcPr>
          <w:p w:rsidR="00B2595D" w:rsidRDefault="00B2595D">
            <w:pPr>
              <w:jc w:val="left"/>
            </w:pPr>
          </w:p>
        </w:tc>
        <w:tc>
          <w:tcPr>
            <w:tcW w:w="1471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书稿</w:t>
            </w:r>
            <w:r>
              <w:t>字数</w:t>
            </w:r>
            <w:r>
              <w:rPr>
                <w:rFonts w:hint="eastAsia"/>
              </w:rPr>
              <w:t>（万）</w:t>
            </w:r>
          </w:p>
        </w:tc>
        <w:tc>
          <w:tcPr>
            <w:tcW w:w="649" w:type="pct"/>
            <w:vAlign w:val="center"/>
          </w:tcPr>
          <w:p w:rsidR="00B2595D" w:rsidRDefault="00B2595D">
            <w:pPr>
              <w:jc w:val="center"/>
            </w:pPr>
          </w:p>
        </w:tc>
      </w:tr>
    </w:tbl>
    <w:p w:rsidR="00B2595D" w:rsidRDefault="0000126A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二、申报人员情况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0"/>
        <w:gridCol w:w="507"/>
        <w:gridCol w:w="959"/>
        <w:gridCol w:w="51"/>
        <w:gridCol w:w="337"/>
        <w:gridCol w:w="207"/>
        <w:gridCol w:w="865"/>
        <w:gridCol w:w="1202"/>
        <w:gridCol w:w="834"/>
        <w:gridCol w:w="767"/>
        <w:gridCol w:w="678"/>
        <w:gridCol w:w="20"/>
        <w:gridCol w:w="301"/>
        <w:gridCol w:w="1475"/>
      </w:tblGrid>
      <w:tr w:rsidR="00B2595D">
        <w:trPr>
          <w:trHeight w:val="65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t>主编情况</w:t>
            </w:r>
          </w:p>
        </w:tc>
      </w:tr>
      <w:tr w:rsidR="00B2595D">
        <w:trPr>
          <w:trHeight w:hRule="exact" w:val="567"/>
          <w:jc w:val="center"/>
        </w:trPr>
        <w:tc>
          <w:tcPr>
            <w:tcW w:w="475" w:type="pct"/>
            <w:vMerge w:val="restar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09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5" w:type="pct"/>
            <w:gridSpan w:val="4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0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797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8" w:type="pct"/>
            <w:gridSpan w:val="3"/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567"/>
          <w:jc w:val="center"/>
        </w:trPr>
        <w:tc>
          <w:tcPr>
            <w:tcW w:w="475" w:type="pct"/>
            <w:vMerge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1023" w:type="pct"/>
            <w:gridSpan w:val="4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最终学历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591" w:type="pct"/>
            <w:gridSpan w:val="2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460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797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88" w:type="pct"/>
            <w:gridSpan w:val="3"/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567"/>
          <w:jc w:val="center"/>
        </w:trPr>
        <w:tc>
          <w:tcPr>
            <w:tcW w:w="475" w:type="pct"/>
            <w:vMerge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809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68" w:type="pct"/>
            <w:gridSpan w:val="5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1268" w:type="pct"/>
            <w:gridSpan w:val="4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978" w:type="pct"/>
            <w:gridSpan w:val="2"/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val="565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B2595D" w:rsidRDefault="0000126A">
            <w:pPr>
              <w:jc w:val="left"/>
            </w:pPr>
            <w:r>
              <w:rPr>
                <w:rFonts w:hint="eastAsia"/>
              </w:rPr>
              <w:t>第一主编相关教学经历（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B2595D" w:rsidRDefault="0000126A">
            <w:pPr>
              <w:jc w:val="left"/>
            </w:pPr>
            <w:r>
              <w:rPr>
                <w:rFonts w:hint="eastAsia"/>
              </w:rPr>
              <w:t>（承担学校教学任务、开展教学研究情况、教材编写情况以及取得的教学成果）</w:t>
            </w:r>
          </w:p>
          <w:p w:rsidR="00B2595D" w:rsidRDefault="00B2595D">
            <w:pPr>
              <w:jc w:val="left"/>
            </w:pPr>
          </w:p>
        </w:tc>
      </w:tr>
      <w:tr w:rsidR="00B2595D">
        <w:trPr>
          <w:trHeight w:val="471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5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lastRenderedPageBreak/>
              <w:t>相关科学研究项目、成果或论文专著（限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0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57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来源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出版单位</w:t>
            </w:r>
          </w:p>
        </w:tc>
        <w:tc>
          <w:tcPr>
            <w:tcW w:w="300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75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663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883" w:type="pct"/>
            <w:gridSpan w:val="2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承担编写任务</w:t>
            </w:r>
          </w:p>
        </w:tc>
        <w:tc>
          <w:tcPr>
            <w:tcW w:w="551" w:type="pct"/>
            <w:gridSpan w:val="3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11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</w:tcPr>
          <w:p w:rsidR="00B2595D" w:rsidRDefault="0000126A">
            <w:pPr>
              <w:jc w:val="center"/>
            </w:pPr>
            <w:r>
              <w:t>5</w:t>
            </w: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75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0" w:type="pct"/>
          </w:tcPr>
          <w:p w:rsidR="00B2595D" w:rsidRDefault="00B2595D">
            <w:pPr>
              <w:jc w:val="center"/>
            </w:pPr>
          </w:p>
        </w:tc>
        <w:tc>
          <w:tcPr>
            <w:tcW w:w="557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300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475" w:type="pct"/>
          </w:tcPr>
          <w:p w:rsidR="00B2595D" w:rsidRDefault="00B2595D">
            <w:pPr>
              <w:jc w:val="center"/>
            </w:pPr>
          </w:p>
        </w:tc>
        <w:tc>
          <w:tcPr>
            <w:tcW w:w="663" w:type="pct"/>
          </w:tcPr>
          <w:p w:rsidR="00B2595D" w:rsidRDefault="00B2595D">
            <w:pPr>
              <w:jc w:val="center"/>
            </w:pPr>
          </w:p>
        </w:tc>
        <w:tc>
          <w:tcPr>
            <w:tcW w:w="883" w:type="pct"/>
            <w:gridSpan w:val="2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  <w:gridSpan w:val="3"/>
          </w:tcPr>
          <w:p w:rsidR="00B2595D" w:rsidRDefault="00B2595D">
            <w:pPr>
              <w:jc w:val="center"/>
            </w:pPr>
          </w:p>
        </w:tc>
        <w:tc>
          <w:tcPr>
            <w:tcW w:w="811" w:type="pct"/>
          </w:tcPr>
          <w:p w:rsidR="00B2595D" w:rsidRDefault="00B2595D">
            <w:pPr>
              <w:jc w:val="center"/>
            </w:pPr>
          </w:p>
        </w:tc>
      </w:tr>
    </w:tbl>
    <w:p w:rsidR="00B2595D" w:rsidRDefault="00B2595D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7"/>
        <w:gridCol w:w="509"/>
        <w:gridCol w:w="852"/>
        <w:gridCol w:w="692"/>
        <w:gridCol w:w="856"/>
        <w:gridCol w:w="1204"/>
        <w:gridCol w:w="1591"/>
        <w:gridCol w:w="999"/>
        <w:gridCol w:w="1523"/>
      </w:tblGrid>
      <w:tr w:rsidR="00B2595D">
        <w:trPr>
          <w:trHeight w:hRule="exact" w:val="567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参编人员情况</w:t>
            </w: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1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0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82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72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664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878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承担编写任务</w:t>
            </w:r>
          </w:p>
        </w:tc>
        <w:tc>
          <w:tcPr>
            <w:tcW w:w="551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39" w:type="pct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462" w:type="pct"/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1" w:type="pct"/>
          </w:tcPr>
          <w:p w:rsidR="00B2595D" w:rsidRDefault="00B2595D">
            <w:pPr>
              <w:jc w:val="center"/>
            </w:pPr>
          </w:p>
        </w:tc>
        <w:tc>
          <w:tcPr>
            <w:tcW w:w="470" w:type="pct"/>
          </w:tcPr>
          <w:p w:rsidR="00B2595D" w:rsidRDefault="00B2595D">
            <w:pPr>
              <w:jc w:val="center"/>
            </w:pPr>
          </w:p>
        </w:tc>
        <w:tc>
          <w:tcPr>
            <w:tcW w:w="382" w:type="pct"/>
          </w:tcPr>
          <w:p w:rsidR="00B2595D" w:rsidRDefault="00B2595D">
            <w:pPr>
              <w:jc w:val="center"/>
            </w:pPr>
          </w:p>
        </w:tc>
        <w:tc>
          <w:tcPr>
            <w:tcW w:w="472" w:type="pct"/>
          </w:tcPr>
          <w:p w:rsidR="00B2595D" w:rsidRDefault="00B2595D">
            <w:pPr>
              <w:jc w:val="center"/>
            </w:pPr>
          </w:p>
        </w:tc>
        <w:tc>
          <w:tcPr>
            <w:tcW w:w="664" w:type="pct"/>
          </w:tcPr>
          <w:p w:rsidR="00B2595D" w:rsidRDefault="00B2595D">
            <w:pPr>
              <w:jc w:val="center"/>
            </w:pPr>
          </w:p>
        </w:tc>
        <w:tc>
          <w:tcPr>
            <w:tcW w:w="878" w:type="pct"/>
          </w:tcPr>
          <w:p w:rsidR="00B2595D" w:rsidRDefault="00B2595D">
            <w:pPr>
              <w:jc w:val="center"/>
            </w:pPr>
          </w:p>
        </w:tc>
        <w:tc>
          <w:tcPr>
            <w:tcW w:w="551" w:type="pct"/>
          </w:tcPr>
          <w:p w:rsidR="00B2595D" w:rsidRDefault="00B2595D">
            <w:pPr>
              <w:jc w:val="center"/>
            </w:pPr>
          </w:p>
        </w:tc>
        <w:tc>
          <w:tcPr>
            <w:tcW w:w="839" w:type="pct"/>
          </w:tcPr>
          <w:p w:rsidR="00B2595D" w:rsidRDefault="00B2595D">
            <w:pPr>
              <w:jc w:val="center"/>
            </w:pPr>
          </w:p>
        </w:tc>
      </w:tr>
    </w:tbl>
    <w:p w:rsidR="00B2595D" w:rsidRDefault="00B2595D">
      <w:pPr>
        <w:jc w:val="center"/>
      </w:pPr>
    </w:p>
    <w:p w:rsidR="00B2595D" w:rsidRDefault="0000126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B2595D">
        <w:trPr>
          <w:trHeight w:val="1315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B2595D" w:rsidRDefault="0000126A">
            <w:pPr>
              <w:jc w:val="left"/>
            </w:pPr>
            <w:r>
              <w:rPr>
                <w:rFonts w:hint="eastAsia"/>
              </w:rPr>
              <w:t>·项目研究的现状、目的和意义</w:t>
            </w:r>
          </w:p>
          <w:p w:rsidR="00B2595D" w:rsidRDefault="0000126A">
            <w:pPr>
              <w:jc w:val="left"/>
            </w:pPr>
            <w:r>
              <w:rPr>
                <w:rFonts w:hint="eastAsia"/>
              </w:rPr>
              <w:t>·项目研究目标、主要内容和方案、特色和创新点</w:t>
            </w:r>
          </w:p>
          <w:p w:rsidR="00B2595D" w:rsidRDefault="0000126A">
            <w:pPr>
              <w:jc w:val="left"/>
            </w:pPr>
            <w:r>
              <w:rPr>
                <w:rFonts w:hint="eastAsia"/>
              </w:rPr>
              <w:t>·研究的主要思路、方法和实施步骤</w:t>
            </w:r>
          </w:p>
          <w:p w:rsidR="00B2595D" w:rsidRDefault="0000126A">
            <w:pPr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200</w:t>
            </w:r>
            <w:r>
              <w:t>0</w:t>
            </w:r>
            <w:r>
              <w:rPr>
                <w:rFonts w:hint="eastAsia"/>
              </w:rPr>
              <w:t>字内）</w:t>
            </w:r>
          </w:p>
          <w:p w:rsidR="00B2595D" w:rsidRDefault="00B2595D">
            <w:pPr>
              <w:jc w:val="center"/>
            </w:pPr>
          </w:p>
        </w:tc>
      </w:tr>
    </w:tbl>
    <w:p w:rsidR="00B2595D" w:rsidRDefault="0000126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四、学生受益情况分析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B2595D">
        <w:trPr>
          <w:trHeight w:val="13140"/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5D" w:rsidRDefault="0000126A">
            <w:pPr>
              <w:jc w:val="left"/>
            </w:pPr>
            <w:r>
              <w:rPr>
                <w:rFonts w:hint="eastAsia"/>
              </w:rPr>
              <w:t>·预期效果</w:t>
            </w:r>
          </w:p>
          <w:p w:rsidR="00B2595D" w:rsidRDefault="0000126A">
            <w:pPr>
              <w:jc w:val="left"/>
            </w:pPr>
            <w:r>
              <w:rPr>
                <w:rFonts w:hint="eastAsia"/>
              </w:rPr>
              <w:t>·学生受益情况分析</w:t>
            </w:r>
          </w:p>
          <w:p w:rsidR="00B2595D" w:rsidRDefault="00B2595D">
            <w:pPr>
              <w:jc w:val="left"/>
            </w:pPr>
          </w:p>
          <w:p w:rsidR="00B2595D" w:rsidRDefault="00B2595D">
            <w:pPr>
              <w:jc w:val="center"/>
            </w:pPr>
          </w:p>
        </w:tc>
      </w:tr>
    </w:tbl>
    <w:p w:rsidR="00B2595D" w:rsidRDefault="0000126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五、工作安排及编写进度</w:t>
      </w:r>
    </w:p>
    <w:tbl>
      <w:tblPr>
        <w:tblStyle w:val="a9"/>
        <w:tblW w:w="0" w:type="auto"/>
        <w:jc w:val="center"/>
        <w:tblLook w:val="0000" w:firstRow="0" w:lastRow="0" w:firstColumn="0" w:lastColumn="0" w:noHBand="0" w:noVBand="0"/>
      </w:tblPr>
      <w:tblGrid>
        <w:gridCol w:w="1024"/>
        <w:gridCol w:w="3563"/>
        <w:gridCol w:w="2241"/>
        <w:gridCol w:w="2235"/>
      </w:tblGrid>
      <w:tr w:rsidR="00B2595D">
        <w:trPr>
          <w:trHeight w:hRule="exact" w:val="680"/>
          <w:jc w:val="center"/>
        </w:trPr>
        <w:tc>
          <w:tcPr>
            <w:tcW w:w="1047" w:type="dxa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3675" w:type="dxa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建设内容（申报、编写、统稿、审稿、书稿交出版社、正式出版等）</w:t>
            </w:r>
          </w:p>
        </w:tc>
        <w:tc>
          <w:tcPr>
            <w:tcW w:w="2310" w:type="dxa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达到目标</w:t>
            </w:r>
          </w:p>
        </w:tc>
        <w:tc>
          <w:tcPr>
            <w:tcW w:w="2304" w:type="dxa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  <w:tr w:rsidR="00B2595D">
        <w:trPr>
          <w:trHeight w:hRule="exact" w:val="680"/>
          <w:jc w:val="center"/>
        </w:trPr>
        <w:tc>
          <w:tcPr>
            <w:tcW w:w="1047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3675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10" w:type="dxa"/>
          </w:tcPr>
          <w:p w:rsidR="00B2595D" w:rsidRDefault="00B2595D">
            <w:pPr>
              <w:spacing w:line="480" w:lineRule="auto"/>
              <w:jc w:val="center"/>
            </w:pPr>
          </w:p>
        </w:tc>
        <w:tc>
          <w:tcPr>
            <w:tcW w:w="2304" w:type="dxa"/>
          </w:tcPr>
          <w:p w:rsidR="00B2595D" w:rsidRDefault="00B2595D">
            <w:pPr>
              <w:spacing w:line="480" w:lineRule="auto"/>
              <w:jc w:val="center"/>
            </w:pPr>
          </w:p>
        </w:tc>
      </w:tr>
    </w:tbl>
    <w:p w:rsidR="00B2595D" w:rsidRDefault="0000126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六、项目经费预算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670"/>
        <w:gridCol w:w="2835"/>
      </w:tblGrid>
      <w:tr w:rsidR="00B2595D">
        <w:trPr>
          <w:cantSplit/>
          <w:trHeight w:hRule="exact" w:val="6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经费使用预算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:rsidR="00B2595D">
        <w:trPr>
          <w:cantSplit/>
          <w:trHeight w:hRule="exact" w:val="680"/>
          <w:jc w:val="center"/>
        </w:trPr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cantSplit/>
          <w:trHeight w:hRule="exact" w:val="680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cantSplit/>
          <w:trHeight w:hRule="exact" w:val="680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cantSplit/>
          <w:trHeight w:hRule="exact" w:val="680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  <w:tr w:rsidR="00B2595D">
        <w:trPr>
          <w:cantSplit/>
          <w:trHeight w:hRule="exact" w:val="680"/>
          <w:jc w:val="center"/>
        </w:trPr>
        <w:tc>
          <w:tcPr>
            <w:tcW w:w="65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95D" w:rsidRDefault="00B2595D">
            <w:pPr>
              <w:jc w:val="center"/>
            </w:pPr>
          </w:p>
        </w:tc>
      </w:tr>
    </w:tbl>
    <w:p w:rsidR="00B2595D" w:rsidRDefault="00B2595D">
      <w:pPr>
        <w:jc w:val="center"/>
      </w:pPr>
    </w:p>
    <w:p w:rsidR="00B2595D" w:rsidRDefault="0000126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七、项目评审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8609"/>
      </w:tblGrid>
      <w:tr w:rsidR="00B2595D">
        <w:trPr>
          <w:cantSplit/>
          <w:trHeight w:val="3382"/>
          <w:jc w:val="center"/>
        </w:trPr>
        <w:tc>
          <w:tcPr>
            <w:tcW w:w="728" w:type="dxa"/>
            <w:textDirection w:val="tbRlV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负责人所在单位推荐意见</w:t>
            </w:r>
          </w:p>
        </w:tc>
        <w:tc>
          <w:tcPr>
            <w:tcW w:w="8609" w:type="dxa"/>
          </w:tcPr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盖章（签字）：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95D">
        <w:trPr>
          <w:cantSplit/>
          <w:trHeight w:val="4475"/>
          <w:jc w:val="center"/>
        </w:trPr>
        <w:tc>
          <w:tcPr>
            <w:tcW w:w="728" w:type="dxa"/>
            <w:textDirection w:val="tbRlV"/>
            <w:vAlign w:val="center"/>
          </w:tcPr>
          <w:p w:rsidR="00B2595D" w:rsidRDefault="0000126A">
            <w:pPr>
              <w:jc w:val="center"/>
            </w:pPr>
            <w:r>
              <w:rPr>
                <w:rFonts w:hint="eastAsia"/>
              </w:rPr>
              <w:t>评审专家意见</w:t>
            </w:r>
          </w:p>
        </w:tc>
        <w:tc>
          <w:tcPr>
            <w:tcW w:w="8609" w:type="dxa"/>
          </w:tcPr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盖章（签字）：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2595D">
        <w:trPr>
          <w:cantSplit/>
          <w:trHeight w:val="4873"/>
          <w:jc w:val="center"/>
        </w:trPr>
        <w:tc>
          <w:tcPr>
            <w:tcW w:w="728" w:type="dxa"/>
            <w:textDirection w:val="tbRlV"/>
            <w:vAlign w:val="center"/>
          </w:tcPr>
          <w:p w:rsidR="00B2595D" w:rsidRDefault="00B2595D">
            <w:pPr>
              <w:jc w:val="center"/>
            </w:pP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学校主管部门审批意见</w:t>
            </w:r>
          </w:p>
          <w:p w:rsidR="00B2595D" w:rsidRDefault="00B2595D">
            <w:pPr>
              <w:jc w:val="center"/>
            </w:pPr>
          </w:p>
        </w:tc>
        <w:tc>
          <w:tcPr>
            <w:tcW w:w="8609" w:type="dxa"/>
          </w:tcPr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B2595D">
            <w:pPr>
              <w:jc w:val="center"/>
            </w:pP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盖章（签字）：</w:t>
            </w:r>
          </w:p>
          <w:p w:rsidR="00B2595D" w:rsidRDefault="0000126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2595D" w:rsidRDefault="00B2595D">
            <w:pPr>
              <w:jc w:val="center"/>
            </w:pPr>
          </w:p>
        </w:tc>
      </w:tr>
    </w:tbl>
    <w:p w:rsidR="0000126A" w:rsidRDefault="0000126A">
      <w:pPr>
        <w:jc w:val="center"/>
      </w:pPr>
    </w:p>
    <w:sectPr w:rsidR="0000126A">
      <w:endnotePr>
        <w:numFmt w:val="decimal"/>
      </w:endnotePr>
      <w:pgSz w:w="11907" w:h="16840"/>
      <w:pgMar w:top="1417" w:right="1417" w:bottom="1417" w:left="1417" w:header="102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82" w:rsidRDefault="00347482">
      <w:r>
        <w:separator/>
      </w:r>
    </w:p>
  </w:endnote>
  <w:endnote w:type="continuationSeparator" w:id="0">
    <w:p w:rsidR="00347482" w:rsidRDefault="0034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D" w:rsidRDefault="0000126A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B2595D" w:rsidRDefault="00B259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D" w:rsidRDefault="0000126A">
    <w:pPr>
      <w:pStyle w:val="a7"/>
      <w:framePr w:wrap="around" w:vAnchor="text" w:hAnchor="margin" w:xAlign="center" w:y="1"/>
      <w:rPr>
        <w:rStyle w:val="a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a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710AB2">
      <w:rPr>
        <w:rStyle w:val="aa"/>
        <w:noProof/>
        <w:sz w:val="21"/>
        <w:szCs w:val="21"/>
      </w:rPr>
      <w:t>7</w:t>
    </w:r>
    <w:r>
      <w:rPr>
        <w:sz w:val="21"/>
        <w:szCs w:val="21"/>
      </w:rPr>
      <w:fldChar w:fldCharType="end"/>
    </w:r>
  </w:p>
  <w:p w:rsidR="00B2595D" w:rsidRDefault="00B2595D">
    <w:pPr>
      <w:pStyle w:val="a7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82" w:rsidRDefault="00347482">
      <w:r>
        <w:separator/>
      </w:r>
    </w:p>
  </w:footnote>
  <w:footnote w:type="continuationSeparator" w:id="0">
    <w:p w:rsidR="00347482" w:rsidRDefault="0034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3289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5"/>
    <w:rsid w:val="0000126A"/>
    <w:rsid w:val="00054AC7"/>
    <w:rsid w:val="00083BA4"/>
    <w:rsid w:val="000D1158"/>
    <w:rsid w:val="000E05CA"/>
    <w:rsid w:val="0017099A"/>
    <w:rsid w:val="00172CF7"/>
    <w:rsid w:val="00177CA8"/>
    <w:rsid w:val="001A6B9D"/>
    <w:rsid w:val="001E0959"/>
    <w:rsid w:val="001F60E9"/>
    <w:rsid w:val="00231ABE"/>
    <w:rsid w:val="00236389"/>
    <w:rsid w:val="00270B41"/>
    <w:rsid w:val="002C58AB"/>
    <w:rsid w:val="002E381F"/>
    <w:rsid w:val="00332816"/>
    <w:rsid w:val="003355B0"/>
    <w:rsid w:val="00347482"/>
    <w:rsid w:val="003542A8"/>
    <w:rsid w:val="003669C1"/>
    <w:rsid w:val="003A1FB7"/>
    <w:rsid w:val="003B3EC4"/>
    <w:rsid w:val="003C750F"/>
    <w:rsid w:val="003E67C2"/>
    <w:rsid w:val="00412CC1"/>
    <w:rsid w:val="00451BF5"/>
    <w:rsid w:val="0047572C"/>
    <w:rsid w:val="004921F5"/>
    <w:rsid w:val="00525A07"/>
    <w:rsid w:val="00534A01"/>
    <w:rsid w:val="00541FD5"/>
    <w:rsid w:val="005422A8"/>
    <w:rsid w:val="005601BC"/>
    <w:rsid w:val="00562CF7"/>
    <w:rsid w:val="005C4FB7"/>
    <w:rsid w:val="005C67D1"/>
    <w:rsid w:val="005D20D2"/>
    <w:rsid w:val="005D691E"/>
    <w:rsid w:val="005E58ED"/>
    <w:rsid w:val="006132CE"/>
    <w:rsid w:val="00653EDA"/>
    <w:rsid w:val="00653FFD"/>
    <w:rsid w:val="00674AE6"/>
    <w:rsid w:val="006E0E0E"/>
    <w:rsid w:val="00710AB2"/>
    <w:rsid w:val="00717020"/>
    <w:rsid w:val="00745FE5"/>
    <w:rsid w:val="0074716D"/>
    <w:rsid w:val="00756126"/>
    <w:rsid w:val="0077634A"/>
    <w:rsid w:val="007C1E89"/>
    <w:rsid w:val="007F12F0"/>
    <w:rsid w:val="00842AF5"/>
    <w:rsid w:val="00846041"/>
    <w:rsid w:val="00853FB7"/>
    <w:rsid w:val="00873406"/>
    <w:rsid w:val="008B5F09"/>
    <w:rsid w:val="008B6409"/>
    <w:rsid w:val="008C00E7"/>
    <w:rsid w:val="008C0B05"/>
    <w:rsid w:val="008F2C19"/>
    <w:rsid w:val="00904EF7"/>
    <w:rsid w:val="00931BD9"/>
    <w:rsid w:val="00932B11"/>
    <w:rsid w:val="00941E3B"/>
    <w:rsid w:val="00951463"/>
    <w:rsid w:val="009D6D03"/>
    <w:rsid w:val="00A65B81"/>
    <w:rsid w:val="00A702AA"/>
    <w:rsid w:val="00A83E34"/>
    <w:rsid w:val="00AA61F1"/>
    <w:rsid w:val="00AB565B"/>
    <w:rsid w:val="00AC5310"/>
    <w:rsid w:val="00AF7752"/>
    <w:rsid w:val="00B055C4"/>
    <w:rsid w:val="00B2595D"/>
    <w:rsid w:val="00B3422C"/>
    <w:rsid w:val="00BA53BD"/>
    <w:rsid w:val="00BC6A4C"/>
    <w:rsid w:val="00BE6FB3"/>
    <w:rsid w:val="00BF33F7"/>
    <w:rsid w:val="00C05C8E"/>
    <w:rsid w:val="00C10160"/>
    <w:rsid w:val="00C4266E"/>
    <w:rsid w:val="00C85128"/>
    <w:rsid w:val="00CD5F91"/>
    <w:rsid w:val="00CD7207"/>
    <w:rsid w:val="00D0237B"/>
    <w:rsid w:val="00D04355"/>
    <w:rsid w:val="00D26602"/>
    <w:rsid w:val="00D7063B"/>
    <w:rsid w:val="00D94346"/>
    <w:rsid w:val="00DA06EE"/>
    <w:rsid w:val="00DC2B4D"/>
    <w:rsid w:val="00DC66CE"/>
    <w:rsid w:val="00DF316A"/>
    <w:rsid w:val="00E17394"/>
    <w:rsid w:val="00E322C7"/>
    <w:rsid w:val="00E872E7"/>
    <w:rsid w:val="00EC29EA"/>
    <w:rsid w:val="00F02C45"/>
    <w:rsid w:val="00F36656"/>
    <w:rsid w:val="00F6712E"/>
    <w:rsid w:val="00F861E9"/>
    <w:rsid w:val="00F945D8"/>
    <w:rsid w:val="09F23FF6"/>
    <w:rsid w:val="0BA1016F"/>
    <w:rsid w:val="0D0E115E"/>
    <w:rsid w:val="10363225"/>
    <w:rsid w:val="111D15C3"/>
    <w:rsid w:val="147539A0"/>
    <w:rsid w:val="1C4E576A"/>
    <w:rsid w:val="23AF568E"/>
    <w:rsid w:val="25D9136E"/>
    <w:rsid w:val="27D46495"/>
    <w:rsid w:val="2B6215C9"/>
    <w:rsid w:val="2CB634BC"/>
    <w:rsid w:val="340E1016"/>
    <w:rsid w:val="36E740F4"/>
    <w:rsid w:val="3C604F66"/>
    <w:rsid w:val="41B158D8"/>
    <w:rsid w:val="54DD1B3F"/>
    <w:rsid w:val="5A4F0CC2"/>
    <w:rsid w:val="67D41B79"/>
    <w:rsid w:val="713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6EF3D"/>
  <w15:chartTrackingRefBased/>
  <w15:docId w15:val="{9BF4CDE3-B7DB-4612-8BCC-24731CB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Body Text"/>
    <w:basedOn w:val="a"/>
    <w:semiHidden/>
    <w:pPr>
      <w:adjustRightInd w:val="0"/>
      <w:jc w:val="left"/>
      <w:textAlignment w:val="baseline"/>
    </w:pPr>
  </w:style>
  <w:style w:type="paragraph" w:styleId="a5">
    <w:name w:val="Body Text Indent"/>
    <w:basedOn w:val="a"/>
    <w:semiHidden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0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</Words>
  <Characters>1350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BUPTCC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subject/>
  <dc:creator>Wang</dc:creator>
  <cp:keywords/>
  <cp:lastModifiedBy>Administrator</cp:lastModifiedBy>
  <cp:revision>3</cp:revision>
  <cp:lastPrinted>2021-09-07T08:33:00Z</cp:lastPrinted>
  <dcterms:created xsi:type="dcterms:W3CDTF">2022-06-13T01:55:00Z</dcterms:created>
  <dcterms:modified xsi:type="dcterms:W3CDTF">2022-06-13T02:04:00Z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8EEE7DCB999E4D2DA253FFA0EB141A2D</vt:lpwstr>
  </property>
  <property fmtid="{D5CDD505-2E9C-101B-9397-08002B2CF9AE}" pid="4" name="KSOSaveFontToCloudKey">
    <vt:lpwstr>825269834_btnclosed</vt:lpwstr>
  </property>
</Properties>
</file>